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08A" w:rsidRPr="00E82164" w:rsidRDefault="00E7208A" w:rsidP="00E7208A">
      <w:pPr>
        <w:bidi/>
        <w:jc w:val="center"/>
        <w:rPr>
          <w:rFonts w:cs="B Titr"/>
          <w:b/>
          <w:bCs/>
          <w:sz w:val="20"/>
          <w:szCs w:val="20"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>بسمه تعالی</w:t>
      </w:r>
    </w:p>
    <w:p w:rsidR="00E7208A" w:rsidRPr="00E82164" w:rsidRDefault="00E7208A" w:rsidP="00E7208A">
      <w:pPr>
        <w:bidi/>
        <w:rPr>
          <w:rFonts w:cs="B Titr"/>
          <w:b/>
          <w:bCs/>
          <w:sz w:val="20"/>
          <w:szCs w:val="20"/>
          <w:rtl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 xml:space="preserve">اسامی نفرات برتر جشنواره  فرهنگی واجتماعی ویژه دانشجویان (خواهران)پردیس ها ومراکز تابعه دانشگاه فرهنگیان مازندران </w:t>
      </w:r>
    </w:p>
    <w:p w:rsidR="00E7208A" w:rsidRPr="00E82164" w:rsidRDefault="00E7208A" w:rsidP="00E73AD5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>بخش دوم عترت و معارف دینی  - اسفند 97</w:t>
      </w:r>
    </w:p>
    <w:tbl>
      <w:tblPr>
        <w:tblStyle w:val="TableGrid"/>
        <w:bidiVisual/>
        <w:tblW w:w="0" w:type="auto"/>
        <w:tblInd w:w="126" w:type="dxa"/>
        <w:tblLook w:val="04A0" w:firstRow="1" w:lastRow="0" w:firstColumn="1" w:lastColumn="0" w:noHBand="0" w:noVBand="1"/>
      </w:tblPr>
      <w:tblGrid>
        <w:gridCol w:w="697"/>
        <w:gridCol w:w="2070"/>
        <w:gridCol w:w="2297"/>
        <w:gridCol w:w="2821"/>
        <w:gridCol w:w="969"/>
      </w:tblGrid>
      <w:tr w:rsidR="00E7208A" w:rsidTr="00892237">
        <w:tc>
          <w:tcPr>
            <w:tcW w:w="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7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3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8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92237" w:rsidTr="00892237"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مریم کیومرثری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فاطمه  زهرا (س) ساری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آشنایی با ترجمه و تفسر قرآن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44" w:type="dxa"/>
        <w:tblLook w:val="04A0" w:firstRow="1" w:lastRow="0" w:firstColumn="1" w:lastColumn="0" w:noHBand="0" w:noVBand="1"/>
      </w:tblPr>
      <w:tblGrid>
        <w:gridCol w:w="699"/>
        <w:gridCol w:w="2056"/>
        <w:gridCol w:w="2292"/>
        <w:gridCol w:w="2820"/>
        <w:gridCol w:w="969"/>
      </w:tblGrid>
      <w:tr w:rsidR="00E7208A" w:rsidTr="00892237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29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82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92237" w:rsidTr="00892237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الهه قاسم پور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مفاهیم نهج البلاغه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698"/>
        <w:gridCol w:w="2105"/>
        <w:gridCol w:w="2546"/>
        <w:gridCol w:w="2572"/>
        <w:gridCol w:w="969"/>
      </w:tblGrid>
      <w:tr w:rsidR="00E7208A" w:rsidTr="00892237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5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92237" w:rsidTr="00892237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فاطمه آشوری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مفاهیم صحیفه سجادیه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6" w:type="dxa"/>
        <w:tblLook w:val="04A0" w:firstRow="1" w:lastRow="0" w:firstColumn="1" w:lastColumn="0" w:noHBand="0" w:noVBand="1"/>
      </w:tblPr>
      <w:tblGrid>
        <w:gridCol w:w="705"/>
        <w:gridCol w:w="1877"/>
        <w:gridCol w:w="2597"/>
        <w:gridCol w:w="2826"/>
        <w:gridCol w:w="969"/>
      </w:tblGrid>
      <w:tr w:rsidR="00E7208A" w:rsidTr="00892237">
        <w:tc>
          <w:tcPr>
            <w:tcW w:w="7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83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92237" w:rsidTr="00892237">
        <w:tc>
          <w:tcPr>
            <w:tcW w:w="7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فائزه بردون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احادیث اهل بیت (ع)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6" w:type="dxa"/>
        <w:tblLook w:val="04A0" w:firstRow="1" w:lastRow="0" w:firstColumn="1" w:lastColumn="0" w:noHBand="0" w:noVBand="1"/>
      </w:tblPr>
      <w:tblGrid>
        <w:gridCol w:w="704"/>
        <w:gridCol w:w="2306"/>
        <w:gridCol w:w="2294"/>
        <w:gridCol w:w="2701"/>
        <w:gridCol w:w="969"/>
      </w:tblGrid>
      <w:tr w:rsidR="00E7208A" w:rsidTr="00892237">
        <w:tc>
          <w:tcPr>
            <w:tcW w:w="7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3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2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7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92237" w:rsidTr="00892237"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rtl/>
              </w:rPr>
              <w:t>سیده زهرا ساداتی کردابی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699"/>
        <w:gridCol w:w="1956"/>
        <w:gridCol w:w="2445"/>
        <w:gridCol w:w="2409"/>
        <w:gridCol w:w="1363"/>
      </w:tblGrid>
      <w:tr w:rsidR="00E7208A" w:rsidTr="00892237">
        <w:tc>
          <w:tcPr>
            <w:tcW w:w="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4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41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6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92237" w:rsidTr="00892237"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زهرا نظری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حفظ موضوعی قرآن کریم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2237" w:rsidRDefault="00892237" w:rsidP="00892237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1900"/>
        <w:gridCol w:w="2741"/>
        <w:gridCol w:w="1770"/>
        <w:gridCol w:w="1761"/>
      </w:tblGrid>
      <w:tr w:rsidR="00E7208A" w:rsidTr="00794D65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77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794D65" w:rsidTr="00794D65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زکیه دهقانی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794D65" w:rsidRDefault="00794D65" w:rsidP="00794D6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tbl>
      <w:tblPr>
        <w:tblStyle w:val="TableGrid"/>
        <w:bidiVisual/>
        <w:tblW w:w="0" w:type="auto"/>
        <w:tblInd w:w="126" w:type="dxa"/>
        <w:tblLook w:val="04A0" w:firstRow="1" w:lastRow="0" w:firstColumn="1" w:lastColumn="0" w:noHBand="0" w:noVBand="1"/>
      </w:tblPr>
      <w:tblGrid>
        <w:gridCol w:w="696"/>
        <w:gridCol w:w="1894"/>
        <w:gridCol w:w="2732"/>
        <w:gridCol w:w="1779"/>
        <w:gridCol w:w="1753"/>
      </w:tblGrid>
      <w:tr w:rsidR="00E7208A" w:rsidTr="00794D65">
        <w:tc>
          <w:tcPr>
            <w:tcW w:w="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9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3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5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794D65" w:rsidTr="00794D65">
        <w:tc>
          <w:tcPr>
            <w:tcW w:w="6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زهرا سادات ابراهیمی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spacing w:line="240" w:lineRule="auto"/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پرسمان معارفی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80" w:type="dxa"/>
        <w:tblLook w:val="04A0" w:firstRow="1" w:lastRow="0" w:firstColumn="1" w:lastColumn="0" w:noHBand="0" w:noVBand="1"/>
      </w:tblPr>
      <w:tblGrid>
        <w:gridCol w:w="695"/>
        <w:gridCol w:w="1887"/>
        <w:gridCol w:w="2691"/>
        <w:gridCol w:w="20"/>
        <w:gridCol w:w="1975"/>
        <w:gridCol w:w="1532"/>
      </w:tblGrid>
      <w:tr w:rsidR="00E7208A" w:rsidTr="00794D65">
        <w:tc>
          <w:tcPr>
            <w:tcW w:w="6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1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9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794D65" w:rsidTr="00794D65">
        <w:tc>
          <w:tcPr>
            <w:tcW w:w="69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سیده فاطمه میرزا حسینی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94D65" w:rsidRDefault="00794D65" w:rsidP="00794D6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1932C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sectPr w:rsidR="00E7208A" w:rsidSect="00E73AD5">
      <w:pgSz w:w="11906" w:h="16838"/>
      <w:pgMar w:top="454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8A"/>
    <w:rsid w:val="00024122"/>
    <w:rsid w:val="001932C5"/>
    <w:rsid w:val="006A0E6D"/>
    <w:rsid w:val="00794D65"/>
    <w:rsid w:val="007F78CD"/>
    <w:rsid w:val="00892237"/>
    <w:rsid w:val="0098032B"/>
    <w:rsid w:val="009C4C93"/>
    <w:rsid w:val="00D11E4C"/>
    <w:rsid w:val="00E7208A"/>
    <w:rsid w:val="00E73AD5"/>
    <w:rsid w:val="00E8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6D4CA5"/>
  <w15:chartTrackingRefBased/>
  <w15:docId w15:val="{B0DB51B4-D3C9-44AA-9B48-64ED9737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08A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08A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riyasat</dc:creator>
  <cp:keywords/>
  <dc:description/>
  <cp:lastModifiedBy>riyasat</cp:lastModifiedBy>
  <cp:revision>21</cp:revision>
  <dcterms:created xsi:type="dcterms:W3CDTF">2019-03-12T06:19:00Z</dcterms:created>
  <dcterms:modified xsi:type="dcterms:W3CDTF">2019-03-16T05:13:00Z</dcterms:modified>
</cp:coreProperties>
</file>