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E5" w:rsidRPr="00DD4ACC" w:rsidRDefault="00925BE5" w:rsidP="00925BE5">
      <w:pPr>
        <w:rPr>
          <w:rtl/>
        </w:rPr>
      </w:pPr>
      <w:r w:rsidRPr="00DD4ACC">
        <w:rPr>
          <w:rFonts w:hint="cs"/>
          <w:rtl/>
        </w:rPr>
        <w:t>بسمه تعالی</w:t>
      </w:r>
    </w:p>
    <w:p w:rsidR="00925BE5" w:rsidRPr="00DD4ACC" w:rsidRDefault="00925BE5" w:rsidP="00925BE5">
      <w:pPr>
        <w:spacing w:after="0" w:line="240" w:lineRule="auto"/>
        <w:jc w:val="center"/>
        <w:rPr>
          <w:rFonts w:cs="B Titr"/>
          <w:rtl/>
        </w:rPr>
      </w:pPr>
      <w:r w:rsidRPr="00DD4ACC">
        <w:rPr>
          <w:rFonts w:cs="B Titr" w:hint="cs"/>
          <w:rtl/>
        </w:rPr>
        <w:t xml:space="preserve">برنامه ترم تابستان </w:t>
      </w:r>
      <w:r>
        <w:rPr>
          <w:rFonts w:cs="B Titr" w:hint="cs"/>
          <w:rtl/>
        </w:rPr>
        <w:t>1396</w:t>
      </w:r>
      <w:r w:rsidRPr="00DD4ACC">
        <w:rPr>
          <w:rFonts w:cs="B Titr" w:hint="cs"/>
          <w:rtl/>
        </w:rPr>
        <w:t xml:space="preserve"> کارشناسی  پیوسته  دانشگاه فرهنگیان بیت الهدی آمل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6498" w:type="dxa"/>
        <w:tblInd w:w="34" w:type="dxa"/>
        <w:tblLayout w:type="fixed"/>
        <w:tblLook w:val="04A0"/>
      </w:tblPr>
      <w:tblGrid>
        <w:gridCol w:w="673"/>
        <w:gridCol w:w="1561"/>
        <w:gridCol w:w="2073"/>
        <w:gridCol w:w="2552"/>
        <w:gridCol w:w="2126"/>
        <w:gridCol w:w="2410"/>
        <w:gridCol w:w="2268"/>
        <w:gridCol w:w="2409"/>
        <w:gridCol w:w="426"/>
      </w:tblGrid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61" w:type="dxa"/>
            <w:tcBorders>
              <w:top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تاریخ و روز</w:t>
            </w:r>
          </w:p>
        </w:tc>
        <w:tc>
          <w:tcPr>
            <w:tcW w:w="13838" w:type="dxa"/>
            <w:gridSpan w:val="6"/>
            <w:tcBorders>
              <w:top w:val="thinThickSmallGap" w:sz="24" w:space="0" w:color="auto"/>
              <w:right w:val="single" w:sz="4" w:space="0" w:color="auto"/>
            </w:tcBorders>
          </w:tcPr>
          <w:p w:rsidR="00925BE5" w:rsidRPr="00DD4ACC" w:rsidRDefault="00925BE5" w:rsidP="00925BE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دبیری علوم اجتماعی ورودی 93</w:t>
            </w:r>
          </w:p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925BE5" w:rsidRPr="00DD4ACC" w:rsidTr="00B874A4">
        <w:trPr>
          <w:trHeight w:val="120"/>
        </w:trPr>
        <w:tc>
          <w:tcPr>
            <w:tcW w:w="673" w:type="dxa"/>
            <w:tcBorders>
              <w:left w:val="thinThickSmallGap" w:sz="24" w:space="0" w:color="auto"/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38" w:type="dxa"/>
            <w:gridSpan w:val="6"/>
            <w:tcBorders>
              <w:bottom w:val="nil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نام درس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top w:val="nil"/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زنگ اول</w:t>
            </w:r>
          </w:p>
        </w:tc>
        <w:tc>
          <w:tcPr>
            <w:tcW w:w="2552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زنگ دوم</w:t>
            </w:r>
          </w:p>
        </w:tc>
        <w:tc>
          <w:tcPr>
            <w:tcW w:w="2126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DD4ACC">
              <w:rPr>
                <w:rFonts w:cs="B Titr" w:hint="cs"/>
                <w:sz w:val="14"/>
                <w:szCs w:val="14"/>
                <w:rtl/>
              </w:rPr>
              <w:t>زنگ سوم</w:t>
            </w:r>
          </w:p>
        </w:tc>
        <w:tc>
          <w:tcPr>
            <w:tcW w:w="2410" w:type="dxa"/>
            <w:tcBorders>
              <w:top w:val="nil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DD4ACC">
              <w:rPr>
                <w:rFonts w:cs="B Titr" w:hint="cs"/>
                <w:sz w:val="14"/>
                <w:szCs w:val="14"/>
                <w:rtl/>
              </w:rPr>
              <w:t>زنگ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چهارم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زنگ پنجم</w:t>
            </w:r>
          </w:p>
        </w:tc>
        <w:tc>
          <w:tcPr>
            <w:tcW w:w="2409" w:type="dxa"/>
            <w:tcBorders>
              <w:top w:val="nil"/>
              <w:right w:val="single" w:sz="4" w:space="0" w:color="auto"/>
            </w:tcBorders>
          </w:tcPr>
          <w:p w:rsidR="00925BE5" w:rsidRPr="006E0A79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E0A79">
              <w:rPr>
                <w:rFonts w:cs="B Titr" w:hint="cs"/>
                <w:sz w:val="14"/>
                <w:szCs w:val="14"/>
                <w:rtl/>
              </w:rPr>
              <w:t>زنگ ششم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/ </w:t>
            </w:r>
            <w:r>
              <w:rPr>
                <w:rFonts w:cs="B Titr" w:hint="cs"/>
                <w:sz w:val="16"/>
                <w:szCs w:val="16"/>
                <w:rtl/>
              </w:rPr>
              <w:t>96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  </w:t>
            </w: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یک 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E0A79"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دوشنبه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96 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یک 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E0A79"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 دوشنبه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96  یک 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E0A79"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16/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5/</w:t>
            </w:r>
            <w:r>
              <w:rPr>
                <w:rFonts w:cs="B Titr" w:hint="cs"/>
                <w:sz w:val="16"/>
                <w:szCs w:val="16"/>
                <w:rtl/>
              </w:rPr>
              <w:t>96   دوشنبه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B75998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B75998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>96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یک 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E0A79"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23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>96  دوشنبه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29/5/96 یک 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E0A79">
              <w:rPr>
                <w:rFonts w:cs="B Titr" w:hint="cs"/>
                <w:sz w:val="16"/>
                <w:szCs w:val="16"/>
                <w:rtl/>
              </w:rPr>
              <w:t>اسناد وقوانین- محمد  نسب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30/5/96 دوشنبه</w:t>
            </w:r>
          </w:p>
        </w:tc>
        <w:tc>
          <w:tcPr>
            <w:tcW w:w="2073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552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اخلاق حرفه ای معلم - محمدی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bookmarkStart w:id="0" w:name="_GoBack"/>
        <w:bookmarkEnd w:id="0"/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73" w:type="dxa"/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552" w:type="dxa"/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</w:tbl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Pr="00DD4ACC" w:rsidRDefault="00925BE5" w:rsidP="00925BE5">
      <w:pPr>
        <w:spacing w:after="0" w:line="240" w:lineRule="auto"/>
        <w:jc w:val="center"/>
        <w:rPr>
          <w:rFonts w:cs="B Titr"/>
          <w:rtl/>
        </w:rPr>
      </w:pPr>
      <w:r>
        <w:rPr>
          <w:rFonts w:cs="B Titr"/>
        </w:rPr>
        <w:lastRenderedPageBreak/>
        <w:br w:type="textWrapping" w:clear="all"/>
      </w:r>
      <w:r w:rsidRPr="00DD4ACC">
        <w:rPr>
          <w:rFonts w:cs="B Titr" w:hint="cs"/>
          <w:rtl/>
        </w:rPr>
        <w:t xml:space="preserve">برنامه ترم تابستان </w:t>
      </w:r>
      <w:r>
        <w:rPr>
          <w:rFonts w:cs="B Titr" w:hint="cs"/>
          <w:rtl/>
        </w:rPr>
        <w:t>1396</w:t>
      </w:r>
      <w:r w:rsidRPr="00DD4ACC">
        <w:rPr>
          <w:rFonts w:cs="B Titr" w:hint="cs"/>
          <w:rtl/>
        </w:rPr>
        <w:t xml:space="preserve"> کارشناسی  پیوسته  دانشگاه فرهنگیان بیت الهدی آمل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6498" w:type="dxa"/>
        <w:tblInd w:w="34" w:type="dxa"/>
        <w:tblLayout w:type="fixed"/>
        <w:tblLook w:val="04A0"/>
      </w:tblPr>
      <w:tblGrid>
        <w:gridCol w:w="673"/>
        <w:gridCol w:w="1561"/>
        <w:gridCol w:w="2357"/>
        <w:gridCol w:w="2268"/>
        <w:gridCol w:w="2126"/>
        <w:gridCol w:w="2410"/>
        <w:gridCol w:w="2268"/>
        <w:gridCol w:w="2409"/>
        <w:gridCol w:w="426"/>
      </w:tblGrid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61" w:type="dxa"/>
            <w:tcBorders>
              <w:top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تاریخ و روز</w:t>
            </w:r>
          </w:p>
        </w:tc>
        <w:tc>
          <w:tcPr>
            <w:tcW w:w="13838" w:type="dxa"/>
            <w:gridSpan w:val="6"/>
            <w:tcBorders>
              <w:top w:val="thinThickSmallGap" w:sz="24" w:space="0" w:color="auto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دبیری  الهیات ومعارف اسلامی ورودی 93</w:t>
            </w:r>
          </w:p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925BE5" w:rsidRPr="00DD4ACC" w:rsidTr="00B874A4">
        <w:trPr>
          <w:trHeight w:val="120"/>
        </w:trPr>
        <w:tc>
          <w:tcPr>
            <w:tcW w:w="673" w:type="dxa"/>
            <w:tcBorders>
              <w:left w:val="thinThickSmallGap" w:sz="24" w:space="0" w:color="auto"/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38" w:type="dxa"/>
            <w:gridSpan w:val="6"/>
            <w:tcBorders>
              <w:bottom w:val="nil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نام درس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top w:val="nil"/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زنگ اول</w:t>
            </w:r>
          </w:p>
        </w:tc>
        <w:tc>
          <w:tcPr>
            <w:tcW w:w="2268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زنگ دوم</w:t>
            </w:r>
          </w:p>
        </w:tc>
        <w:tc>
          <w:tcPr>
            <w:tcW w:w="2126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DD4ACC">
              <w:rPr>
                <w:rFonts w:cs="B Titr" w:hint="cs"/>
                <w:sz w:val="14"/>
                <w:szCs w:val="14"/>
                <w:rtl/>
              </w:rPr>
              <w:t>زنگ سوم</w:t>
            </w:r>
          </w:p>
        </w:tc>
        <w:tc>
          <w:tcPr>
            <w:tcW w:w="2410" w:type="dxa"/>
            <w:tcBorders>
              <w:top w:val="nil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DD4ACC">
              <w:rPr>
                <w:rFonts w:cs="B Titr" w:hint="cs"/>
                <w:sz w:val="14"/>
                <w:szCs w:val="14"/>
                <w:rtl/>
              </w:rPr>
              <w:t>زنگ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چهارم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زنگ پنجم</w:t>
            </w:r>
          </w:p>
        </w:tc>
        <w:tc>
          <w:tcPr>
            <w:tcW w:w="2409" w:type="dxa"/>
            <w:tcBorders>
              <w:top w:val="nil"/>
              <w:right w:val="single" w:sz="4" w:space="0" w:color="auto"/>
            </w:tcBorders>
          </w:tcPr>
          <w:p w:rsidR="00925BE5" w:rsidRPr="006E0A79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E0A79">
              <w:rPr>
                <w:rFonts w:cs="B Titr" w:hint="cs"/>
                <w:sz w:val="14"/>
                <w:szCs w:val="14"/>
                <w:rtl/>
              </w:rPr>
              <w:t>زنگ ششم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/ </w:t>
            </w:r>
            <w:r>
              <w:rPr>
                <w:rFonts w:cs="B Titr" w:hint="cs"/>
                <w:sz w:val="16"/>
                <w:szCs w:val="16"/>
                <w:rtl/>
              </w:rPr>
              <w:t>96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  </w:t>
            </w: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فلسفه تربیت در ج . ا.- گیلانی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فلسفه تربیت در ج . ا.- گیلانی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96 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فلسفه تربیت در ج . ا.- گیلانی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96 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16/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5/</w:t>
            </w:r>
            <w:r>
              <w:rPr>
                <w:rFonts w:cs="B Titr" w:hint="cs"/>
                <w:sz w:val="16"/>
                <w:szCs w:val="16"/>
                <w:rtl/>
              </w:rPr>
              <w:t>96 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فلسفه تربیت در ج . ا.- گیلانی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>96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23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>96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فلسفه تربیت در ج . ا.- گیلانی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29/5/96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30/5/96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 - شیری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فلسفه تربیت در ج . ا.- گیلانی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7" w:type="dxa"/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268" w:type="dxa"/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</w:tbl>
    <w:p w:rsidR="00925BE5" w:rsidRDefault="00925BE5" w:rsidP="00925BE5">
      <w:pPr>
        <w:rPr>
          <w:rFonts w:cs="B Titr"/>
          <w:rtl/>
        </w:rPr>
      </w:pPr>
      <w:r>
        <w:rPr>
          <w:rFonts w:cs="B Titr"/>
        </w:rPr>
        <w:br w:type="textWrapping" w:clear="all"/>
      </w:r>
    </w:p>
    <w:p w:rsidR="00925BE5" w:rsidRDefault="00925BE5" w:rsidP="00925BE5">
      <w:pPr>
        <w:rPr>
          <w:rFonts w:cs="B Titr"/>
          <w:rtl/>
        </w:rPr>
      </w:pPr>
    </w:p>
    <w:p w:rsidR="00925BE5" w:rsidRDefault="00925BE5" w:rsidP="00925BE5">
      <w:pPr>
        <w:rPr>
          <w:rFonts w:cs="B Titr"/>
          <w:rtl/>
        </w:rPr>
      </w:pPr>
    </w:p>
    <w:p w:rsidR="00925BE5" w:rsidRDefault="00925BE5" w:rsidP="00925BE5">
      <w:pPr>
        <w:rPr>
          <w:rFonts w:cs="B Titr"/>
          <w:rtl/>
        </w:rPr>
      </w:pPr>
    </w:p>
    <w:p w:rsidR="00925BE5" w:rsidRDefault="00925BE5" w:rsidP="00925BE5">
      <w:pPr>
        <w:rPr>
          <w:rFonts w:cs="B Titr"/>
          <w:rtl/>
        </w:rPr>
      </w:pPr>
    </w:p>
    <w:p w:rsidR="00925BE5" w:rsidRDefault="00925BE5" w:rsidP="00925BE5">
      <w:pPr>
        <w:rPr>
          <w:rFonts w:cs="B Titr"/>
          <w:rtl/>
        </w:rPr>
      </w:pPr>
    </w:p>
    <w:p w:rsidR="00925BE5" w:rsidRDefault="00925BE5" w:rsidP="00925BE5">
      <w:pPr>
        <w:rPr>
          <w:rFonts w:cs="B Titr"/>
          <w:rtl/>
        </w:rPr>
      </w:pPr>
    </w:p>
    <w:p w:rsidR="00925BE5" w:rsidRPr="00DD4ACC" w:rsidRDefault="00925BE5" w:rsidP="00925BE5">
      <w:pPr>
        <w:rPr>
          <w:rFonts w:cs="B Titr"/>
        </w:rPr>
      </w:pPr>
    </w:p>
    <w:p w:rsidR="00925BE5" w:rsidRPr="00DD4ACC" w:rsidRDefault="00925BE5" w:rsidP="00925BE5">
      <w:pPr>
        <w:spacing w:after="0" w:line="240" w:lineRule="auto"/>
        <w:jc w:val="center"/>
        <w:rPr>
          <w:rFonts w:cs="B Titr"/>
          <w:rtl/>
        </w:rPr>
      </w:pPr>
      <w:r>
        <w:rPr>
          <w:rFonts w:cs="B Titr"/>
        </w:rPr>
        <w:br w:type="textWrapping" w:clear="all"/>
      </w:r>
      <w:r w:rsidRPr="00DD4ACC">
        <w:rPr>
          <w:rFonts w:cs="B Titr" w:hint="cs"/>
          <w:rtl/>
        </w:rPr>
        <w:t>برنامه ترم تابستان 139</w:t>
      </w:r>
      <w:r>
        <w:rPr>
          <w:rFonts w:cs="B Titr" w:hint="cs"/>
          <w:rtl/>
        </w:rPr>
        <w:t>6</w:t>
      </w:r>
      <w:r w:rsidRPr="00DD4ACC">
        <w:rPr>
          <w:rFonts w:cs="B Titr" w:hint="cs"/>
          <w:rtl/>
        </w:rPr>
        <w:t xml:space="preserve"> کارشناسی  پیوسته  دانشگاه فرهنگیان بیت الهدی آمل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6498" w:type="dxa"/>
        <w:tblInd w:w="34" w:type="dxa"/>
        <w:tblLayout w:type="fixed"/>
        <w:tblLook w:val="04A0"/>
      </w:tblPr>
      <w:tblGrid>
        <w:gridCol w:w="673"/>
        <w:gridCol w:w="1561"/>
        <w:gridCol w:w="2357"/>
        <w:gridCol w:w="2268"/>
        <w:gridCol w:w="2126"/>
        <w:gridCol w:w="2410"/>
        <w:gridCol w:w="2268"/>
        <w:gridCol w:w="2409"/>
        <w:gridCol w:w="426"/>
      </w:tblGrid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61" w:type="dxa"/>
            <w:tcBorders>
              <w:top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تاریخ و روز</w:t>
            </w:r>
          </w:p>
        </w:tc>
        <w:tc>
          <w:tcPr>
            <w:tcW w:w="13838" w:type="dxa"/>
            <w:gridSpan w:val="6"/>
            <w:tcBorders>
              <w:top w:val="thinThickSmallGap" w:sz="24" w:space="0" w:color="auto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دبیری  الهیات ومعارف اسلامی ورودی 92</w:t>
            </w:r>
          </w:p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925BE5" w:rsidRPr="00DD4ACC" w:rsidTr="00B874A4">
        <w:trPr>
          <w:trHeight w:val="120"/>
        </w:trPr>
        <w:tc>
          <w:tcPr>
            <w:tcW w:w="673" w:type="dxa"/>
            <w:tcBorders>
              <w:left w:val="thinThickSmallGap" w:sz="24" w:space="0" w:color="auto"/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38" w:type="dxa"/>
            <w:gridSpan w:val="6"/>
            <w:tcBorders>
              <w:bottom w:val="nil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نام درس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top w:val="nil"/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زنگ اول</w:t>
            </w:r>
          </w:p>
        </w:tc>
        <w:tc>
          <w:tcPr>
            <w:tcW w:w="2268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زنگ دوم</w:t>
            </w:r>
          </w:p>
        </w:tc>
        <w:tc>
          <w:tcPr>
            <w:tcW w:w="2126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DD4ACC">
              <w:rPr>
                <w:rFonts w:cs="B Titr" w:hint="cs"/>
                <w:sz w:val="14"/>
                <w:szCs w:val="14"/>
                <w:rtl/>
              </w:rPr>
              <w:t>زنگ سوم</w:t>
            </w:r>
          </w:p>
        </w:tc>
        <w:tc>
          <w:tcPr>
            <w:tcW w:w="2410" w:type="dxa"/>
            <w:tcBorders>
              <w:top w:val="nil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DD4ACC">
              <w:rPr>
                <w:rFonts w:cs="B Titr" w:hint="cs"/>
                <w:sz w:val="14"/>
                <w:szCs w:val="14"/>
                <w:rtl/>
              </w:rPr>
              <w:t>زنگ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چهارم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زنگ پنجم</w:t>
            </w:r>
          </w:p>
        </w:tc>
        <w:tc>
          <w:tcPr>
            <w:tcW w:w="2409" w:type="dxa"/>
            <w:tcBorders>
              <w:top w:val="nil"/>
              <w:right w:val="single" w:sz="4" w:space="0" w:color="auto"/>
            </w:tcBorders>
          </w:tcPr>
          <w:p w:rsidR="00925BE5" w:rsidRPr="006E0A79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E0A79">
              <w:rPr>
                <w:rFonts w:cs="B Titr" w:hint="cs"/>
                <w:sz w:val="14"/>
                <w:szCs w:val="14"/>
                <w:rtl/>
              </w:rPr>
              <w:t>زنگ ششم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/ </w:t>
            </w:r>
            <w:r>
              <w:rPr>
                <w:rFonts w:cs="B Titr" w:hint="cs"/>
                <w:sz w:val="16"/>
                <w:szCs w:val="16"/>
                <w:rtl/>
              </w:rPr>
              <w:t>96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  </w:t>
            </w: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96 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96 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16/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5/</w:t>
            </w:r>
            <w:r>
              <w:rPr>
                <w:rFonts w:cs="B Titr" w:hint="cs"/>
                <w:sz w:val="16"/>
                <w:szCs w:val="16"/>
                <w:rtl/>
              </w:rPr>
              <w:t>96 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>96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23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>96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29/5/96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تفسیر موضوعی نهج البلاغه-سعیدی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30/5/96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فقه 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7" w:type="dxa"/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268" w:type="dxa"/>
          </w:tcPr>
          <w:p w:rsidR="00925BE5" w:rsidRPr="00DD4ACC" w:rsidRDefault="00925BE5" w:rsidP="00B874A4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A22FE" w:rsidRDefault="00925BE5" w:rsidP="00B874A4">
            <w:pPr>
              <w:rPr>
                <w:rFonts w:cs="B Titr"/>
                <w:sz w:val="10"/>
                <w:szCs w:val="10"/>
              </w:rPr>
            </w:pP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</w:tbl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Default="00925BE5" w:rsidP="00925BE5">
      <w:pPr>
        <w:spacing w:after="0" w:line="240" w:lineRule="auto"/>
        <w:jc w:val="center"/>
        <w:rPr>
          <w:rFonts w:cs="B Titr"/>
          <w:rtl/>
        </w:rPr>
      </w:pPr>
    </w:p>
    <w:p w:rsidR="00925BE5" w:rsidRPr="00DD4ACC" w:rsidRDefault="00925BE5" w:rsidP="00925BE5">
      <w:pPr>
        <w:spacing w:after="0" w:line="240" w:lineRule="auto"/>
        <w:jc w:val="center"/>
        <w:rPr>
          <w:rFonts w:cs="B Titr"/>
          <w:rtl/>
        </w:rPr>
      </w:pPr>
      <w:r w:rsidRPr="00DD4ACC">
        <w:rPr>
          <w:rFonts w:cs="B Titr" w:hint="cs"/>
          <w:rtl/>
        </w:rPr>
        <w:t>برنامه ترم تابستان 139</w:t>
      </w:r>
      <w:r>
        <w:rPr>
          <w:rFonts w:cs="B Titr" w:hint="cs"/>
          <w:rtl/>
        </w:rPr>
        <w:t>6</w:t>
      </w:r>
      <w:r w:rsidRPr="00DD4ACC">
        <w:rPr>
          <w:rFonts w:cs="B Titr" w:hint="cs"/>
          <w:rtl/>
        </w:rPr>
        <w:t xml:space="preserve"> کارشناسی  پیوسته  دانشگاه فرهنگیان بیت الهدی آمل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6498" w:type="dxa"/>
        <w:tblInd w:w="34" w:type="dxa"/>
        <w:tblLayout w:type="fixed"/>
        <w:tblLook w:val="04A0"/>
      </w:tblPr>
      <w:tblGrid>
        <w:gridCol w:w="673"/>
        <w:gridCol w:w="1561"/>
        <w:gridCol w:w="2357"/>
        <w:gridCol w:w="2268"/>
        <w:gridCol w:w="2126"/>
        <w:gridCol w:w="2410"/>
        <w:gridCol w:w="2268"/>
        <w:gridCol w:w="2409"/>
        <w:gridCol w:w="426"/>
      </w:tblGrid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61" w:type="dxa"/>
            <w:tcBorders>
              <w:top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تاریخ و روز</w:t>
            </w:r>
          </w:p>
        </w:tc>
        <w:tc>
          <w:tcPr>
            <w:tcW w:w="13838" w:type="dxa"/>
            <w:gridSpan w:val="6"/>
            <w:tcBorders>
              <w:top w:val="thinThickSmallGap" w:sz="24" w:space="0" w:color="auto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دبیری   زیست شناسی  ورودی 92</w:t>
            </w:r>
          </w:p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925BE5" w:rsidRPr="00DD4ACC" w:rsidTr="00B874A4">
        <w:trPr>
          <w:trHeight w:val="120"/>
        </w:trPr>
        <w:tc>
          <w:tcPr>
            <w:tcW w:w="673" w:type="dxa"/>
            <w:tcBorders>
              <w:left w:val="thinThickSmallGap" w:sz="24" w:space="0" w:color="auto"/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38" w:type="dxa"/>
            <w:gridSpan w:val="6"/>
            <w:tcBorders>
              <w:bottom w:val="nil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نام درس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top w:val="nil"/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زنگ اول</w:t>
            </w:r>
          </w:p>
        </w:tc>
        <w:tc>
          <w:tcPr>
            <w:tcW w:w="2268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زنگ دوم</w:t>
            </w:r>
          </w:p>
        </w:tc>
        <w:tc>
          <w:tcPr>
            <w:tcW w:w="2126" w:type="dxa"/>
            <w:tcBorders>
              <w:top w:val="nil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DD4ACC">
              <w:rPr>
                <w:rFonts w:cs="B Titr" w:hint="cs"/>
                <w:sz w:val="14"/>
                <w:szCs w:val="14"/>
                <w:rtl/>
              </w:rPr>
              <w:t>زنگ سوم</w:t>
            </w:r>
          </w:p>
        </w:tc>
        <w:tc>
          <w:tcPr>
            <w:tcW w:w="2410" w:type="dxa"/>
            <w:tcBorders>
              <w:top w:val="nil"/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DD4ACC">
              <w:rPr>
                <w:rFonts w:cs="B Titr" w:hint="cs"/>
                <w:sz w:val="14"/>
                <w:szCs w:val="14"/>
                <w:rtl/>
              </w:rPr>
              <w:t>زنگ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D4ACC">
              <w:rPr>
                <w:rFonts w:cs="B Titr" w:hint="cs"/>
                <w:sz w:val="14"/>
                <w:szCs w:val="14"/>
                <w:rtl/>
              </w:rPr>
              <w:t>چهارم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زنگ پنجم</w:t>
            </w:r>
          </w:p>
        </w:tc>
        <w:tc>
          <w:tcPr>
            <w:tcW w:w="2409" w:type="dxa"/>
            <w:tcBorders>
              <w:top w:val="nil"/>
              <w:right w:val="single" w:sz="4" w:space="0" w:color="auto"/>
            </w:tcBorders>
          </w:tcPr>
          <w:p w:rsidR="00925BE5" w:rsidRPr="006E0A79" w:rsidRDefault="00925BE5" w:rsidP="00B874A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E0A79">
              <w:rPr>
                <w:rFonts w:cs="B Titr" w:hint="cs"/>
                <w:sz w:val="14"/>
                <w:szCs w:val="14"/>
                <w:rtl/>
              </w:rPr>
              <w:t>زنگ ششم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/ </w:t>
            </w:r>
            <w:r>
              <w:rPr>
                <w:rFonts w:cs="B Titr" w:hint="cs"/>
                <w:sz w:val="16"/>
                <w:szCs w:val="16"/>
                <w:rtl/>
              </w:rPr>
              <w:t>96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  </w:t>
            </w: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96 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sz w:val="16"/>
                <w:szCs w:val="16"/>
                <w:rtl/>
              </w:rPr>
              <w:t>96 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96 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16/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5/</w:t>
            </w:r>
            <w:r>
              <w:rPr>
                <w:rFonts w:cs="B Titr" w:hint="cs"/>
                <w:sz w:val="16"/>
                <w:szCs w:val="16"/>
                <w:rtl/>
              </w:rPr>
              <w:t>96 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>96</w:t>
            </w:r>
            <w:r w:rsidRPr="00DD4AC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رسمی وعمومی</w:t>
            </w: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23</w:t>
            </w:r>
            <w:r w:rsidRPr="00DD4ACC">
              <w:rPr>
                <w:rFonts w:cs="B Titr" w:hint="cs"/>
                <w:sz w:val="16"/>
                <w:szCs w:val="16"/>
                <w:rtl/>
              </w:rPr>
              <w:t>/5/</w:t>
            </w:r>
            <w:r>
              <w:rPr>
                <w:rFonts w:cs="B Titr" w:hint="cs"/>
                <w:sz w:val="16"/>
                <w:szCs w:val="16"/>
                <w:rtl/>
              </w:rPr>
              <w:t>96 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29/5/96 یک 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نظام تربیتی-شفیق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:rsidR="00925BE5" w:rsidRPr="006E0A79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25BE5" w:rsidRPr="00DD4ACC" w:rsidTr="00B874A4">
        <w:trPr>
          <w:gridAfter w:val="1"/>
          <w:wAfter w:w="426" w:type="dxa"/>
        </w:trPr>
        <w:tc>
          <w:tcPr>
            <w:tcW w:w="673" w:type="dxa"/>
            <w:tcBorders>
              <w:left w:val="thinThickSmallGap" w:sz="24" w:space="0" w:color="auto"/>
            </w:tcBorders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DD4ACC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561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30/5/96 دوشنبه</w:t>
            </w:r>
          </w:p>
        </w:tc>
        <w:tc>
          <w:tcPr>
            <w:tcW w:w="2357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268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126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بررسی کتب زیست شناسی- دکتر اقدسی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25BE5" w:rsidRPr="00CE76BE" w:rsidRDefault="00925BE5" w:rsidP="00B874A4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 . ا.- گیلانی</w:t>
            </w:r>
          </w:p>
        </w:tc>
        <w:tc>
          <w:tcPr>
            <w:tcW w:w="2409" w:type="dxa"/>
          </w:tcPr>
          <w:p w:rsidR="00925BE5" w:rsidRPr="00DD4ACC" w:rsidRDefault="00925BE5" w:rsidP="00B874A4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</w:tbl>
    <w:p w:rsidR="00925BE5" w:rsidRPr="00DD4ACC" w:rsidRDefault="00925BE5" w:rsidP="00925BE5">
      <w:pPr>
        <w:rPr>
          <w:rFonts w:cs="B Titr"/>
        </w:rPr>
      </w:pPr>
    </w:p>
    <w:p w:rsidR="00925BE5" w:rsidRDefault="00925BE5"/>
    <w:p w:rsidR="00925BE5" w:rsidRDefault="00925BE5" w:rsidP="00925BE5"/>
    <w:p w:rsidR="002624C1" w:rsidRPr="00925BE5" w:rsidRDefault="00925BE5" w:rsidP="00925BE5">
      <w:pPr>
        <w:tabs>
          <w:tab w:val="left" w:pos="6983"/>
        </w:tabs>
      </w:pPr>
      <w:r>
        <w:rPr>
          <w:rtl/>
        </w:rPr>
        <w:tab/>
      </w:r>
      <w:r>
        <w:rPr>
          <w:rFonts w:hint="cs"/>
          <w:rtl/>
        </w:rPr>
        <w:t>مرکز آموزش عالی بیت الهدی آمل</w:t>
      </w:r>
    </w:p>
    <w:sectPr w:rsidR="002624C1" w:rsidRPr="00925BE5" w:rsidSect="00B27DA2">
      <w:pgSz w:w="16840" w:h="11907" w:orient="landscape" w:code="9"/>
      <w:pgMar w:top="284" w:right="481" w:bottom="142" w:left="709" w:header="709" w:footer="709" w:gutter="57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25BE5"/>
    <w:rsid w:val="002624C1"/>
    <w:rsid w:val="002C31A4"/>
    <w:rsid w:val="0083122A"/>
    <w:rsid w:val="0092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PooyaRayaneh 1</dc:creator>
  <cp:lastModifiedBy>PooyaRayaneh 1</cp:lastModifiedBy>
  <cp:revision>1</cp:revision>
  <dcterms:created xsi:type="dcterms:W3CDTF">2017-07-19T08:58:00Z</dcterms:created>
  <dcterms:modified xsi:type="dcterms:W3CDTF">2017-07-19T08:59:00Z</dcterms:modified>
</cp:coreProperties>
</file>